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D22751">
        <w:rPr>
          <w:rFonts w:ascii="Times New Roman" w:eastAsia="Calibri" w:hAnsi="Times New Roman" w:cs="Times New Roman"/>
          <w:b/>
          <w:color w:val="auto"/>
          <w:sz w:val="28"/>
          <w:szCs w:val="28"/>
          <w:lang w:val="en-GB" w:eastAsia="en-US" w:bidi="ar-SA"/>
        </w:rPr>
        <w:t>2</w:t>
      </w:r>
      <w:r w:rsidR="006B38C9">
        <w:rPr>
          <w:rFonts w:ascii="Times New Roman" w:eastAsia="Calibri" w:hAnsi="Times New Roman" w:cs="Times New Roman"/>
          <w:b/>
          <w:color w:val="auto"/>
          <w:sz w:val="28"/>
          <w:szCs w:val="28"/>
          <w:lang w:eastAsia="en-US" w:bidi="ar-SA"/>
        </w:rPr>
        <w:t>6</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6B38C9">
        <w:rPr>
          <w:rFonts w:ascii="Times New Roman" w:eastAsia="Calibri" w:hAnsi="Times New Roman" w:cs="Times New Roman"/>
          <w:b/>
          <w:color w:val="auto"/>
          <w:sz w:val="28"/>
          <w:szCs w:val="28"/>
          <w:lang w:eastAsia="en-US" w:bidi="ar-SA"/>
        </w:rPr>
        <w:t>5</w:t>
      </w:r>
      <w:r w:rsidR="00C30F0E">
        <w:rPr>
          <w:rFonts w:ascii="Times New Roman" w:eastAsia="Calibri" w:hAnsi="Times New Roman" w:cs="Times New Roman"/>
          <w:b/>
          <w:color w:val="auto"/>
          <w:sz w:val="28"/>
          <w:szCs w:val="28"/>
          <w:lang w:eastAsia="en-US" w:bidi="ar-SA"/>
        </w:rPr>
        <w:t xml:space="preserve">. - </w:t>
      </w:r>
      <w:r w:rsidR="00D22751">
        <w:rPr>
          <w:rFonts w:ascii="Times New Roman" w:eastAsia="Calibri" w:hAnsi="Times New Roman" w:cs="Times New Roman"/>
          <w:b/>
          <w:color w:val="auto"/>
          <w:sz w:val="28"/>
          <w:szCs w:val="28"/>
          <w:lang w:val="en-GB" w:eastAsia="en-US" w:bidi="ar-SA"/>
        </w:rPr>
        <w:t>2</w:t>
      </w:r>
      <w:r w:rsidR="006B38C9">
        <w:rPr>
          <w:rFonts w:ascii="Times New Roman" w:eastAsia="Calibri" w:hAnsi="Times New Roman" w:cs="Times New Roman"/>
          <w:b/>
          <w:color w:val="auto"/>
          <w:sz w:val="28"/>
          <w:szCs w:val="28"/>
          <w:lang w:eastAsia="en-US" w:bidi="ar-SA"/>
        </w:rPr>
        <w:t>9</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6B38C9">
        <w:rPr>
          <w:rFonts w:ascii="Times New Roman" w:eastAsia="Calibri" w:hAnsi="Times New Roman" w:cs="Times New Roman"/>
          <w:b/>
          <w:color w:val="auto"/>
          <w:sz w:val="28"/>
          <w:szCs w:val="28"/>
          <w:lang w:eastAsia="en-US" w:bidi="ar-SA"/>
        </w:rPr>
        <w:t>5</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4E6E28" w:rsidP="00594923">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w:t>
      </w:r>
      <w:r w:rsidR="006B38C9">
        <w:rPr>
          <w:rFonts w:ascii="Times New Roman" w:eastAsia="Calibri" w:hAnsi="Times New Roman" w:cs="Times New Roman"/>
          <w:b/>
          <w:color w:val="auto"/>
          <w:sz w:val="44"/>
          <w:szCs w:val="44"/>
          <w:u w:val="single"/>
          <w:lang w:eastAsia="en-US" w:bidi="ar-SA"/>
        </w:rPr>
        <w:t>8</w:t>
      </w:r>
      <w:r w:rsidR="00594923">
        <w:rPr>
          <w:rFonts w:ascii="Times New Roman" w:eastAsia="Calibri" w:hAnsi="Times New Roman" w:cs="Times New Roman"/>
          <w:b/>
          <w:color w:val="auto"/>
          <w:sz w:val="44"/>
          <w:szCs w:val="44"/>
          <w:u w:val="single"/>
          <w:lang w:eastAsia="en-US" w:bidi="ar-SA"/>
        </w:rPr>
        <w:t xml:space="preserve"> </w:t>
      </w:r>
      <w:r w:rsidR="006B38C9">
        <w:rPr>
          <w:rFonts w:ascii="Times New Roman" w:eastAsia="Calibri" w:hAnsi="Times New Roman" w:cs="Times New Roman"/>
          <w:b/>
          <w:color w:val="auto"/>
          <w:sz w:val="44"/>
          <w:szCs w:val="44"/>
          <w:u w:val="single"/>
          <w:lang w:eastAsia="en-US" w:bidi="ar-SA"/>
        </w:rPr>
        <w:t>МАЙ</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roofErr w:type="gramEnd"/>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6B38C9" w:rsidRPr="006B38C9" w:rsidRDefault="006B38C9" w:rsidP="006B38C9">
      <w:pPr>
        <w:widowControl/>
        <w:ind w:firstLine="708"/>
        <w:jc w:val="both"/>
        <w:rPr>
          <w:rFonts w:ascii="Times New Roman" w:eastAsia="Calibri" w:hAnsi="Times New Roman" w:cs="Times New Roman"/>
          <w:b/>
          <w:color w:val="auto"/>
          <w:sz w:val="28"/>
          <w:u w:val="single"/>
          <w:lang w:eastAsia="en-US" w:bidi="ar-SA"/>
        </w:rPr>
      </w:pPr>
      <w:r w:rsidRPr="006B38C9">
        <w:rPr>
          <w:rFonts w:ascii="Times New Roman" w:eastAsia="Calibri" w:hAnsi="Times New Roman" w:cs="Times New Roman"/>
          <w:b/>
          <w:color w:val="auto"/>
          <w:sz w:val="28"/>
          <w:u w:val="single"/>
          <w:lang w:eastAsia="en-US" w:bidi="ar-SA"/>
        </w:rPr>
        <w:t>Наказателно дело от общ характер №653/2024 година – 10:</w:t>
      </w:r>
      <w:r w:rsidRPr="006B38C9">
        <w:rPr>
          <w:rFonts w:ascii="Times New Roman" w:eastAsia="Calibri" w:hAnsi="Times New Roman" w:cs="Times New Roman"/>
          <w:b/>
          <w:color w:val="auto"/>
          <w:sz w:val="28"/>
          <w:u w:val="single"/>
          <w:lang w:val="en-GB" w:eastAsia="en-US" w:bidi="ar-SA"/>
        </w:rPr>
        <w:t>3</w:t>
      </w:r>
      <w:r w:rsidRPr="006B38C9">
        <w:rPr>
          <w:rFonts w:ascii="Times New Roman" w:eastAsia="Calibri" w:hAnsi="Times New Roman" w:cs="Times New Roman"/>
          <w:b/>
          <w:color w:val="auto"/>
          <w:sz w:val="28"/>
          <w:u w:val="single"/>
          <w:lang w:eastAsia="en-US" w:bidi="ar-SA"/>
        </w:rPr>
        <w:t>0 часа</w:t>
      </w:r>
    </w:p>
    <w:p w:rsidR="006B38C9" w:rsidRPr="006B38C9" w:rsidRDefault="006B38C9" w:rsidP="006B38C9">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6B38C9" w:rsidRPr="006B38C9" w:rsidRDefault="006B38C9" w:rsidP="006B38C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sidRPr="006B38C9">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28</w:t>
      </w:r>
      <w:r w:rsidRPr="006B38C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6B38C9">
        <w:rPr>
          <w:rFonts w:ascii="Times New Roman" w:eastAsia="Times New Roman" w:hAnsi="Times New Roman" w:cs="Times New Roman"/>
          <w:color w:val="auto"/>
          <w:sz w:val="28"/>
          <w:szCs w:val="28"/>
          <w:lang w:eastAsia="en-US" w:bidi="ar-SA"/>
        </w:rPr>
        <w:t>.202</w:t>
      </w:r>
      <w:r w:rsidRPr="006B38C9">
        <w:rPr>
          <w:rFonts w:ascii="Times New Roman" w:eastAsia="Times New Roman" w:hAnsi="Times New Roman" w:cs="Times New Roman"/>
          <w:color w:val="auto"/>
          <w:sz w:val="28"/>
          <w:szCs w:val="28"/>
          <w:lang w:val="en-GB" w:eastAsia="en-US" w:bidi="ar-SA"/>
        </w:rPr>
        <w:t>6</w:t>
      </w:r>
      <w:r w:rsidRPr="006B38C9">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 насрочено</w:t>
      </w:r>
      <w:r w:rsidRPr="006B38C9">
        <w:rPr>
          <w:rFonts w:ascii="Times New Roman" w:eastAsia="Times New Roman" w:hAnsi="Times New Roman" w:cs="Times New Roman"/>
          <w:color w:val="auto"/>
          <w:sz w:val="28"/>
          <w:szCs w:val="28"/>
          <w:lang w:eastAsia="en-US" w:bidi="ar-SA"/>
        </w:rPr>
        <w:t xml:space="preserve"> съдебно заседание по наказателно дело №653/2024 година, образувано на основание обвинителен акт на Окръжна прокуратура Плевен, срещу </w:t>
      </w:r>
      <w:r w:rsidRPr="006B38C9">
        <w:rPr>
          <w:rFonts w:ascii="Times New Roman" w:eastAsia="Times New Roman" w:hAnsi="Times New Roman" w:cs="Times New Roman"/>
          <w:b/>
          <w:color w:val="auto"/>
          <w:sz w:val="28"/>
          <w:szCs w:val="28"/>
          <w:lang w:eastAsia="en-US" w:bidi="ar-SA"/>
        </w:rPr>
        <w:t>И.В.Д.</w:t>
      </w:r>
      <w:r w:rsidRPr="006B38C9">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B5435C"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B5435C" w:rsidRDefault="00B5435C" w:rsidP="00B5435C">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w:t>
      </w:r>
      <w:r>
        <w:rPr>
          <w:rFonts w:ascii="Times New Roman" w:eastAsia="Calibri" w:hAnsi="Times New Roman" w:cs="Times New Roman"/>
          <w:b/>
          <w:color w:val="auto"/>
          <w:sz w:val="44"/>
          <w:szCs w:val="44"/>
          <w:u w:val="single"/>
          <w:lang w:eastAsia="en-US" w:bidi="ar-SA"/>
        </w:rPr>
        <w:t>9</w:t>
      </w:r>
      <w:r>
        <w:rPr>
          <w:rFonts w:ascii="Times New Roman" w:eastAsia="Calibri" w:hAnsi="Times New Roman" w:cs="Times New Roman"/>
          <w:b/>
          <w:color w:val="auto"/>
          <w:sz w:val="44"/>
          <w:szCs w:val="44"/>
          <w:u w:val="single"/>
          <w:lang w:eastAsia="en-US" w:bidi="ar-SA"/>
        </w:rPr>
        <w:t xml:space="preserve"> МАЙ</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roofErr w:type="gramEnd"/>
    </w:p>
    <w:p w:rsidR="00B5435C"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B5435C" w:rsidRPr="006B6043" w:rsidRDefault="00B5435C" w:rsidP="00B5435C">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92</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10:30 часа</w:t>
      </w:r>
    </w:p>
    <w:p w:rsidR="00B5435C" w:rsidRPr="006B6043" w:rsidRDefault="00B5435C" w:rsidP="00B5435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29</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5</w:t>
      </w:r>
      <w:bookmarkStart w:id="0" w:name="_GoBack"/>
      <w:bookmarkEnd w:id="0"/>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val="en-GB" w:eastAsia="en-US" w:bidi="ar-SA"/>
        </w:rPr>
        <w:t>92</w:t>
      </w:r>
      <w:r w:rsidRPr="006B6043">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Pr="00BC1362">
        <w:rPr>
          <w:rFonts w:ascii="Times New Roman" w:eastAsia="Times New Roman" w:hAnsi="Times New Roman" w:cs="Times New Roman"/>
          <w:b/>
          <w:color w:val="auto"/>
          <w:sz w:val="28"/>
          <w:szCs w:val="28"/>
          <w:lang w:eastAsia="en-US" w:bidi="ar-SA"/>
        </w:rPr>
        <w:t>А.Й</w:t>
      </w:r>
      <w:r>
        <w:rPr>
          <w:rFonts w:ascii="Times New Roman" w:eastAsia="Times New Roman" w:hAnsi="Times New Roman" w:cs="Times New Roman"/>
          <w:b/>
          <w:color w:val="auto"/>
          <w:sz w:val="28"/>
          <w:szCs w:val="28"/>
          <w:lang w:eastAsia="en-US" w:bidi="ar-SA"/>
        </w:rPr>
        <w:t>.Ф</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роден 1952 година,</w:t>
      </w:r>
      <w:r>
        <w:rPr>
          <w:rFonts w:ascii="Times New Roman" w:eastAsia="Times New Roman" w:hAnsi="Times New Roman" w:cs="Times New Roman"/>
          <w:b/>
          <w:color w:val="auto"/>
          <w:sz w:val="28"/>
          <w:szCs w:val="28"/>
          <w:lang w:eastAsia="en-US" w:bidi="ar-SA"/>
        </w:rPr>
        <w:t xml:space="preserve"> </w:t>
      </w:r>
      <w:r w:rsidRPr="006B6043">
        <w:rPr>
          <w:rFonts w:ascii="Times New Roman" w:eastAsia="Times New Roman" w:hAnsi="Times New Roman" w:cs="Times New Roman"/>
          <w:color w:val="auto"/>
          <w:sz w:val="28"/>
          <w:szCs w:val="28"/>
          <w:lang w:eastAsia="en-US" w:bidi="ar-SA"/>
        </w:rPr>
        <w:t xml:space="preserve">от град </w:t>
      </w:r>
      <w:r>
        <w:rPr>
          <w:rFonts w:ascii="Times New Roman" w:eastAsia="Times New Roman" w:hAnsi="Times New Roman" w:cs="Times New Roman"/>
          <w:color w:val="auto"/>
          <w:sz w:val="28"/>
          <w:szCs w:val="28"/>
          <w:lang w:eastAsia="en-US" w:bidi="ar-SA"/>
        </w:rPr>
        <w:t>Солун, Република Гърция</w:t>
      </w:r>
      <w:r w:rsidRPr="006B604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за</w:t>
      </w:r>
      <w:r w:rsidRPr="006B6043">
        <w:rPr>
          <w:rFonts w:ascii="Times New Roman" w:eastAsia="Times New Roman" w:hAnsi="Times New Roman" w:cs="Times New Roman"/>
          <w:color w:val="auto"/>
          <w:sz w:val="28"/>
          <w:szCs w:val="28"/>
          <w:lang w:eastAsia="en-US" w:bidi="ar-SA"/>
        </w:rPr>
        <w:t xml:space="preserve"> това, че</w:t>
      </w:r>
      <w:r>
        <w:rPr>
          <w:rFonts w:ascii="Times New Roman" w:eastAsia="Times New Roman" w:hAnsi="Times New Roman" w:cs="Times New Roman"/>
          <w:color w:val="auto"/>
          <w:sz w:val="28"/>
          <w:szCs w:val="28"/>
          <w:lang w:eastAsia="en-US" w:bidi="ar-SA"/>
        </w:rPr>
        <w:t xml:space="preserve"> е нарушил правилата за движение по пътищата и по непредпазливост е причинил смъртта на едно лице.</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Случаят е от месец юли 2021 година. Подсъдимият се движел от град Солун към град Букурещ, пътувайки сам, с лек автомобил. Преминавайки </w:t>
      </w:r>
      <w:r>
        <w:rPr>
          <w:rFonts w:ascii="Times New Roman" w:eastAsia="Times New Roman" w:hAnsi="Times New Roman" w:cs="Times New Roman"/>
          <w:color w:val="auto"/>
          <w:sz w:val="28"/>
          <w:szCs w:val="28"/>
          <w:lang w:eastAsia="en-US" w:bidi="ar-SA"/>
        </w:rPr>
        <w:lastRenderedPageBreak/>
        <w:t>до разклона за град Славяново, в тъмната част на денонощието, управлявал колата със скорост от 117 км/ч, като не контролирал постоянно превозното средство и се движел в насрещната лява пътна лента, която била за насрещно движещи се автомобили. По същото време, в тази насрещна пътна лента, в обратната посока, се движел мотоциклетист, със скорост от 149 км/ч, като двете превозни средства не се разминали безпрепятствено, а между тях настъпил челен удар. Вследствие на удара мотоциклетът продължил да се движи по инерция и се претърколил в храстите до пътя, където се установило и тялото на мотоциклетиста. Пострадалият мотоциклетист получил тежки наранявания по цялото тяло, вследствие на удара и след няколко минути починал.</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След настъпилото произшествие, гръцкият гражданин – шофьор на лекия автомобил, не слязъл да види дали има пострадали, в какво състояние е другият водач, не сигнализирал на органите на МВР за настъпилото ПТП, нито потърсил медицинска помощ. Той успял да продължи пътя си до град Букурещ и с помощта на платформа да придвижи авариралия автомобил до там. Поради напускане мястото на произшествието, обвинението е с квалифициращ признак „бягство от местопроизшествието“, за което се предвижда наказание до 15 години лишаване от свобода. </w:t>
      </w:r>
    </w:p>
    <w:p w:rsidR="00B5435C" w:rsidRDefault="00B5435C" w:rsidP="00B5435C">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Окръжен съд – Плевен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година и е образувано настоящото дело. </w:t>
      </w:r>
    </w:p>
    <w:p w:rsidR="00B5435C" w:rsidRPr="006B38C9"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4E6E28" w:rsidRPr="004E6E28" w:rsidRDefault="004E6E28" w:rsidP="00626629">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B1564">
        <w:rPr>
          <w:rFonts w:ascii="Times New Roman" w:eastAsia="Calibri" w:hAnsi="Times New Roman" w:cs="Times New Roman"/>
          <w:b/>
          <w:color w:val="auto"/>
          <w:sz w:val="28"/>
          <w:szCs w:val="28"/>
          <w:lang w:eastAsia="en-US"/>
        </w:rPr>
        <w:t xml:space="preserve">        </w:t>
      </w:r>
      <w:r w:rsidR="006B38C9">
        <w:rPr>
          <w:rFonts w:ascii="Times New Roman" w:eastAsia="Calibri" w:hAnsi="Times New Roman" w:cs="Times New Roman"/>
          <w:b/>
          <w:color w:val="auto"/>
          <w:sz w:val="28"/>
          <w:szCs w:val="28"/>
          <w:lang w:eastAsia="en-US"/>
        </w:rPr>
        <w:t>22</w:t>
      </w:r>
      <w:r w:rsidR="00874FA5">
        <w:rPr>
          <w:rFonts w:ascii="Times New Roman" w:eastAsia="Calibri" w:hAnsi="Times New Roman" w:cs="Times New Roman"/>
          <w:b/>
          <w:color w:val="auto"/>
          <w:sz w:val="28"/>
          <w:szCs w:val="28"/>
          <w:lang w:eastAsia="en-US"/>
        </w:rPr>
        <w:t xml:space="preserve"> </w:t>
      </w:r>
      <w:r w:rsidR="006B38C9">
        <w:rPr>
          <w:rFonts w:ascii="Times New Roman" w:eastAsia="Calibri" w:hAnsi="Times New Roman" w:cs="Times New Roman"/>
          <w:b/>
          <w:color w:val="auto"/>
          <w:sz w:val="28"/>
          <w:szCs w:val="28"/>
          <w:lang w:eastAsia="en-US" w:bidi="ar-SA"/>
        </w:rPr>
        <w:t>май</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CE" w:rsidRDefault="00694FCE" w:rsidP="007017CB">
      <w:r>
        <w:separator/>
      </w:r>
    </w:p>
  </w:endnote>
  <w:endnote w:type="continuationSeparator" w:id="0">
    <w:p w:rsidR="00694FCE" w:rsidRDefault="00694FCE"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B5435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CE" w:rsidRDefault="00694FCE" w:rsidP="007017CB">
      <w:r>
        <w:separator/>
      </w:r>
    </w:p>
  </w:footnote>
  <w:footnote w:type="continuationSeparator" w:id="0">
    <w:p w:rsidR="00694FCE" w:rsidRDefault="00694FCE"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20A"/>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E6E28"/>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3C97"/>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4FCE"/>
    <w:rsid w:val="0069701F"/>
    <w:rsid w:val="00697DEB"/>
    <w:rsid w:val="006A09A7"/>
    <w:rsid w:val="006A1F89"/>
    <w:rsid w:val="006B04E4"/>
    <w:rsid w:val="006B296C"/>
    <w:rsid w:val="006B38C9"/>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A8F"/>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4C96"/>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1564"/>
    <w:rsid w:val="008B406F"/>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45A"/>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35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2751"/>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197513247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618C-FF76-426B-94ED-B880DE0A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496</Words>
  <Characters>2833</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2026-04-17T11:18:00Z</dcterms:created>
  <dcterms:modified xsi:type="dcterms:W3CDTF">2026-05-22T07:12:00Z</dcterms:modified>
</cp:coreProperties>
</file>